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Web"/>
        <w:spacing w:before="0" w:after="280"/>
        <w:rPr/>
      </w:pPr>
      <w:r>
        <w:rPr>
          <w:b/>
          <w:sz w:val="22"/>
          <w:szCs w:val="22"/>
          <w:u w:val="single"/>
          <w:lang w:val="en-US"/>
        </w:rPr>
        <w:t>3</w:t>
      </w:r>
      <w:r>
        <w:rPr>
          <w:b/>
          <w:sz w:val="22"/>
          <w:szCs w:val="22"/>
          <w:u w:val="single"/>
          <w:lang w:val="ru-RU"/>
        </w:rPr>
        <w:t xml:space="preserve">.1. </w:t>
      </w:r>
      <w:r>
        <w:rPr>
          <w:b/>
          <w:sz w:val="22"/>
          <w:szCs w:val="22"/>
          <w:u w:val="single"/>
        </w:rPr>
        <w:t>СОЦИАЛНО ВЪЗПИТАНИЕ В УЧИЛИЩЕ</w:t>
      </w:r>
      <w:r>
        <w:rPr>
          <w:b/>
          <w:sz w:val="22"/>
          <w:szCs w:val="22"/>
          <w:u w:val="single"/>
          <w:lang w:val="ru-RU"/>
        </w:rPr>
        <w:t xml:space="preserve">_________________________  ______  </w:t>
      </w:r>
      <w:r>
        <w:rPr>
          <w:sz w:val="22"/>
          <w:szCs w:val="22"/>
        </w:rPr>
        <w:t>Трябва да се прави разлика между социализация и социално възпитание.Социализацията е процес който се нарича имплицитна социализация главно се извършва по стечение на обстоятелствата.От дете до старческа възраст то се адаптира към човешката среда възприема и съблюдава норми в тази среда ,овладява някои чужди роли.Вгражда се в човешкото общество и се учи да живее в него.През целия живот приема нови и различни роли или утвърждава старите.Социализацията може да бъде и преднамерена.Преднамерено се нарича социалното възпитание.След него е създаването на условия в които учениците овладяват своята компетентност и развиват социалният интелект.Социалното знание е такава информация която ни позволява да познаваме някои социални норми и ценности,да имаме базисни понятия за да можем да решаваме социални задачи и да вземаме решения.Социалните знания са универсални но има и специални.Овладяването на други култури особено от емигранти се нарича инкултурация.Култура в културата.Вторият момент е създаването и подкрепянето на социалните умения.Те са важни в общността и обществото.Това е свойството на хората което се нарича социална задача.Тя е</w:t>
      </w:r>
      <w:r>
        <w:rPr>
          <w:sz w:val="22"/>
          <w:szCs w:val="22"/>
          <w:lang w:val="ru-RU"/>
        </w:rPr>
        <w:t xml:space="preserve"> </w:t>
      </w:r>
      <w:r>
        <w:rPr>
          <w:sz w:val="22"/>
          <w:szCs w:val="22"/>
        </w:rPr>
        <w:t xml:space="preserve">цел зададена в определени условия.Те именно дават ресурса да поставяме целите си. </w:t>
      </w:r>
    </w:p>
    <w:p>
      <w:pPr>
        <w:pStyle w:val="Web"/>
        <w:rPr/>
      </w:pPr>
      <w:r>
        <w:rPr>
          <w:sz w:val="22"/>
          <w:szCs w:val="22"/>
        </w:rPr>
        <w:t xml:space="preserve">* Да започнем отношения с непознати       * Да поддържаме отношения </w:t>
      </w:r>
    </w:p>
    <w:p>
      <w:pPr>
        <w:pStyle w:val="Web"/>
        <w:rPr/>
      </w:pPr>
      <w:r>
        <w:rPr>
          <w:sz w:val="22"/>
          <w:szCs w:val="22"/>
        </w:rPr>
        <w:t xml:space="preserve">* Разумно прекратяване на отношенията    * Предизвикване на конструкт-конфликти </w:t>
      </w:r>
    </w:p>
    <w:p>
      <w:pPr>
        <w:pStyle w:val="Web"/>
        <w:rPr/>
      </w:pPr>
      <w:r>
        <w:rPr>
          <w:sz w:val="22"/>
          <w:szCs w:val="22"/>
        </w:rPr>
        <w:t xml:space="preserve">* Ефективна вербална и невербална комуникация       * Изслушване на другите </w:t>
      </w:r>
    </w:p>
    <w:p>
      <w:pPr>
        <w:pStyle w:val="Web"/>
        <w:rPr/>
      </w:pPr>
      <w:r>
        <w:rPr>
          <w:sz w:val="22"/>
          <w:szCs w:val="22"/>
        </w:rPr>
        <w:t xml:space="preserve">* Изграждане на умения за работа в екип     * Просоциално поведение </w:t>
      </w:r>
    </w:p>
    <w:p>
      <w:pPr>
        <w:pStyle w:val="Web"/>
        <w:rPr/>
      </w:pPr>
      <w:r>
        <w:rPr>
          <w:sz w:val="22"/>
          <w:szCs w:val="22"/>
        </w:rPr>
        <w:t xml:space="preserve">* Избягване на поведението  „имам право”   * Способност на релаксация </w:t>
      </w:r>
    </w:p>
    <w:p>
      <w:pPr>
        <w:pStyle w:val="Web"/>
        <w:rPr/>
      </w:pPr>
      <w:r>
        <w:rPr>
          <w:sz w:val="22"/>
          <w:szCs w:val="22"/>
        </w:rPr>
        <w:t xml:space="preserve">* Увереност на поведение   * Емпатия    * Да разпознаваш чувствата на другите </w:t>
      </w:r>
    </w:p>
    <w:p>
      <w:pPr>
        <w:pStyle w:val="Web"/>
        <w:rPr>
          <w:sz w:val="22"/>
          <w:szCs w:val="22"/>
        </w:rPr>
      </w:pPr>
      <w:r>
        <w:rPr>
          <w:sz w:val="22"/>
          <w:szCs w:val="22"/>
        </w:rPr>
        <w:t xml:space="preserve">* Умения за преговори за намиране на взаимноизгодни отношения </w:t>
      </w:r>
    </w:p>
    <w:p>
      <w:pPr>
        <w:pStyle w:val="Web"/>
        <w:rPr>
          <w:sz w:val="22"/>
          <w:szCs w:val="22"/>
        </w:rPr>
      </w:pPr>
      <w:r>
        <w:rPr>
          <w:sz w:val="22"/>
          <w:szCs w:val="22"/>
        </w:rPr>
        <w:t xml:space="preserve">* Признаване на собствено невежество и отчитане на собствените грешки </w:t>
      </w:r>
    </w:p>
    <w:p>
      <w:pPr>
        <w:pStyle w:val="Web"/>
        <w:rPr>
          <w:sz w:val="22"/>
          <w:szCs w:val="22"/>
        </w:rPr>
      </w:pPr>
      <w:r>
        <w:rPr>
          <w:sz w:val="22"/>
          <w:szCs w:val="22"/>
        </w:rPr>
        <w:t xml:space="preserve">Обединение на социални знания и умения и в процес на развитие,основни социални компоненти: </w:t>
      </w:r>
    </w:p>
    <w:p>
      <w:pPr>
        <w:pStyle w:val="Web"/>
        <w:rPr/>
      </w:pPr>
      <w:r>
        <w:rPr>
          <w:sz w:val="22"/>
          <w:szCs w:val="22"/>
        </w:rPr>
        <w:t xml:space="preserve">* Установяване на близки приятелски отношения. * Да се прави разлика м/у приятелите </w:t>
      </w:r>
    </w:p>
    <w:p>
      <w:pPr>
        <w:pStyle w:val="Web"/>
        <w:rPr>
          <w:sz w:val="22"/>
          <w:szCs w:val="22"/>
        </w:rPr>
      </w:pPr>
      <w:r>
        <w:rPr>
          <w:sz w:val="22"/>
          <w:szCs w:val="22"/>
        </w:rPr>
        <w:t xml:space="preserve">* Умение за управление на отрицателните емоции </w:t>
      </w:r>
    </w:p>
    <w:p>
      <w:pPr>
        <w:pStyle w:val="Web"/>
        <w:rPr/>
      </w:pPr>
      <w:r>
        <w:rPr>
          <w:sz w:val="22"/>
          <w:szCs w:val="22"/>
        </w:rPr>
        <w:t xml:space="preserve">Трябва да се създаде отхвърляне на агресията,депресията и др. Имунитет към отрицателни влияния.Да не се започва контрол от родителите на ранен промискуитет.Социалните компоненти означават умения не в обикновена ситуация а в положителни ситуации,тя важи и за учителите. </w:t>
      </w:r>
    </w:p>
    <w:p>
      <w:pPr>
        <w:pStyle w:val="Web"/>
        <w:rPr>
          <w:sz w:val="22"/>
          <w:szCs w:val="22"/>
        </w:rPr>
      </w:pPr>
      <w:r>
        <w:rPr>
          <w:sz w:val="22"/>
          <w:szCs w:val="22"/>
        </w:rPr>
        <w:t xml:space="preserve">Социалния интелект е общо казано адаптация към средата в която живее индивида има 2 дефиниции: </w:t>
      </w:r>
    </w:p>
    <w:p>
      <w:pPr>
        <w:pStyle w:val="Web"/>
        <w:rPr/>
      </w:pPr>
      <w:r>
        <w:rPr>
          <w:sz w:val="22"/>
          <w:szCs w:val="22"/>
        </w:rPr>
        <w:t xml:space="preserve">* Възможностите и уменията да действаме мъдро към ситуацията без емоции.Проява на съпричастие и внимание към другите.Донякъде е вродена. </w:t>
      </w:r>
    </w:p>
    <w:p>
      <w:pPr>
        <w:pStyle w:val="Web"/>
        <w:rPr>
          <w:sz w:val="22"/>
          <w:szCs w:val="22"/>
        </w:rPr>
      </w:pPr>
      <w:r>
        <w:rPr>
          <w:sz w:val="22"/>
          <w:szCs w:val="22"/>
        </w:rPr>
        <w:t xml:space="preserve">Методите на социалното възпитание са начини за осъществяване на общности.Създаване на социални умения и компетентности. </w:t>
      </w:r>
    </w:p>
    <w:p>
      <w:pPr>
        <w:pStyle w:val="Web"/>
        <w:rPr>
          <w:sz w:val="22"/>
          <w:szCs w:val="22"/>
        </w:rPr>
      </w:pPr>
      <w:r>
        <w:rPr>
          <w:sz w:val="22"/>
          <w:szCs w:val="22"/>
        </w:rPr>
        <w:t xml:space="preserve">* Методи за нормативно социално влияние-информиране за ученическата култура. </w:t>
      </w:r>
    </w:p>
    <w:p>
      <w:pPr>
        <w:pStyle w:val="Web"/>
        <w:rPr>
          <w:sz w:val="22"/>
          <w:szCs w:val="22"/>
        </w:rPr>
      </w:pPr>
      <w:r>
        <w:rPr>
          <w:sz w:val="22"/>
          <w:szCs w:val="22"/>
        </w:rPr>
        <w:t>* Във. на тези норми в класната стая * Моделиране на ситуацията и интеракции за реш.</w:t>
      </w:r>
    </w:p>
    <w:p>
      <w:pPr>
        <w:pStyle w:val="Web"/>
        <w:rPr>
          <w:sz w:val="22"/>
          <w:szCs w:val="22"/>
        </w:rPr>
      </w:pPr>
      <w:r>
        <w:rPr>
          <w:sz w:val="22"/>
          <w:szCs w:val="22"/>
        </w:rPr>
        <w:t xml:space="preserve">* Изпълнение на съвместни и общи дейности </w:t>
      </w:r>
    </w:p>
    <w:p>
      <w:pPr>
        <w:pStyle w:val="Web"/>
        <w:rPr>
          <w:sz w:val="22"/>
          <w:szCs w:val="22"/>
        </w:rPr>
      </w:pPr>
      <w:r>
        <w:rPr>
          <w:sz w:val="22"/>
          <w:szCs w:val="22"/>
        </w:rPr>
        <w:t xml:space="preserve">* Поддържане на желание у учениците за общуване </w:t>
      </w:r>
    </w:p>
    <w:p>
      <w:pPr>
        <w:pStyle w:val="Web"/>
        <w:rPr/>
      </w:pPr>
      <w:r>
        <w:rPr>
          <w:sz w:val="22"/>
          <w:szCs w:val="22"/>
        </w:rPr>
        <w:t xml:space="preserve">* Групово вземане на решения  * Предявявания на искания на учениците към класа </w:t>
      </w:r>
    </w:p>
    <w:p>
      <w:pPr>
        <w:pStyle w:val="Web"/>
        <w:rPr>
          <w:sz w:val="22"/>
          <w:szCs w:val="22"/>
        </w:rPr>
      </w:pPr>
      <w:r>
        <w:rPr>
          <w:sz w:val="22"/>
          <w:szCs w:val="22"/>
        </w:rPr>
        <w:t xml:space="preserve">Информативно социално влияние: </w:t>
      </w:r>
    </w:p>
    <w:p>
      <w:pPr>
        <w:pStyle w:val="Web"/>
        <w:rPr/>
      </w:pPr>
      <w:r>
        <w:rPr>
          <w:sz w:val="22"/>
          <w:szCs w:val="22"/>
        </w:rPr>
        <w:t xml:space="preserve">* Консултиране на социалните влияния  * Представяне на информация- „свежа” </w:t>
      </w:r>
    </w:p>
    <w:p>
      <w:pPr>
        <w:pStyle w:val="Web"/>
        <w:rPr>
          <w:sz w:val="22"/>
          <w:szCs w:val="22"/>
        </w:rPr>
      </w:pPr>
      <w:r>
        <w:rPr>
          <w:sz w:val="22"/>
          <w:szCs w:val="22"/>
        </w:rPr>
        <w:t xml:space="preserve">* Напомняне и настояване * Водене на равнопоставен диалог </w:t>
      </w:r>
    </w:p>
    <w:p>
      <w:pPr>
        <w:pStyle w:val="Web"/>
        <w:rPr>
          <w:sz w:val="22"/>
          <w:szCs w:val="22"/>
        </w:rPr>
      </w:pPr>
      <w:r>
        <w:rPr>
          <w:sz w:val="22"/>
          <w:szCs w:val="22"/>
        </w:rPr>
        <w:t xml:space="preserve">Морално възпитание: </w:t>
      </w:r>
    </w:p>
    <w:p>
      <w:pPr>
        <w:pStyle w:val="Web"/>
        <w:rPr>
          <w:sz w:val="22"/>
          <w:szCs w:val="22"/>
        </w:rPr>
      </w:pPr>
      <w:r>
        <w:rPr>
          <w:sz w:val="22"/>
          <w:szCs w:val="22"/>
        </w:rPr>
        <w:t xml:space="preserve">* Преднамерено и целесъобразно създаване на условия за оптимално и усъвършенствано морално възпитание и морален опит на учениците за техните компетентности </w:t>
      </w:r>
    </w:p>
    <w:p>
      <w:pPr>
        <w:pStyle w:val="Web"/>
        <w:rPr>
          <w:sz w:val="22"/>
          <w:szCs w:val="22"/>
        </w:rPr>
      </w:pPr>
      <w:r>
        <w:rPr>
          <w:sz w:val="22"/>
          <w:szCs w:val="22"/>
        </w:rPr>
        <w:t xml:space="preserve">* По-специални цели на моралното възпитание </w:t>
      </w:r>
    </w:p>
    <w:p>
      <w:pPr>
        <w:pStyle w:val="Web"/>
        <w:rPr>
          <w:sz w:val="22"/>
          <w:szCs w:val="22"/>
        </w:rPr>
      </w:pPr>
      <w:r>
        <w:rPr>
          <w:sz w:val="22"/>
          <w:szCs w:val="22"/>
        </w:rPr>
        <w:t xml:space="preserve">* Разширение на информацията,поле от нравствени знания. </w:t>
      </w:r>
    </w:p>
    <w:p>
      <w:pPr>
        <w:pStyle w:val="Web"/>
        <w:rPr/>
      </w:pPr>
      <w:r>
        <w:rPr>
          <w:sz w:val="22"/>
          <w:szCs w:val="22"/>
        </w:rPr>
        <w:t xml:space="preserve">* Стимулиране на нравствено самосъзнание  * Подържане на нравствени качества </w:t>
      </w:r>
    </w:p>
    <w:p>
      <w:pPr>
        <w:pStyle w:val="Web"/>
        <w:rPr/>
      </w:pPr>
      <w:r>
        <w:rPr>
          <w:sz w:val="22"/>
          <w:szCs w:val="22"/>
        </w:rPr>
        <w:t xml:space="preserve">* Моралът е основна форма за регулиране поведението на хората.Чрез съблюдаване на моралните норми принципи и правила,общественото съзнание е неюридическо, неадминистративно и регулира взаимоотношенията между хората. </w:t>
      </w:r>
    </w:p>
    <w:p>
      <w:pPr>
        <w:pStyle w:val="Web"/>
        <w:rPr>
          <w:sz w:val="22"/>
          <w:szCs w:val="22"/>
        </w:rPr>
      </w:pPr>
      <w:r>
        <w:rPr>
          <w:sz w:val="22"/>
          <w:szCs w:val="22"/>
        </w:rPr>
        <w:t xml:space="preserve">Най-важни категории: </w:t>
      </w:r>
    </w:p>
    <w:p>
      <w:pPr>
        <w:pStyle w:val="Web"/>
        <w:rPr/>
      </w:pPr>
      <w:r>
        <w:rPr>
          <w:sz w:val="22"/>
          <w:szCs w:val="22"/>
        </w:rPr>
        <w:t xml:space="preserve">* Благо </w:t>
      </w:r>
      <w:r>
        <w:rPr>
          <w:sz w:val="22"/>
          <w:szCs w:val="22"/>
          <w:lang w:val="en-US"/>
        </w:rPr>
        <w:t xml:space="preserve">  </w:t>
      </w:r>
      <w:r>
        <w:rPr>
          <w:sz w:val="22"/>
          <w:szCs w:val="22"/>
        </w:rPr>
        <w:t xml:space="preserve">* Нрави </w:t>
      </w:r>
      <w:r>
        <w:rPr>
          <w:sz w:val="22"/>
          <w:szCs w:val="22"/>
          <w:lang w:val="en-US"/>
        </w:rPr>
        <w:t xml:space="preserve">  </w:t>
      </w:r>
      <w:r>
        <w:rPr>
          <w:sz w:val="22"/>
          <w:szCs w:val="22"/>
        </w:rPr>
        <w:t xml:space="preserve">* Добро </w:t>
      </w:r>
      <w:r>
        <w:rPr>
          <w:sz w:val="22"/>
          <w:szCs w:val="22"/>
          <w:lang w:val="en-US"/>
        </w:rPr>
        <w:t xml:space="preserve">  </w:t>
      </w:r>
      <w:r>
        <w:rPr>
          <w:sz w:val="22"/>
          <w:szCs w:val="22"/>
        </w:rPr>
        <w:t xml:space="preserve">* Зло </w:t>
      </w:r>
    </w:p>
    <w:p>
      <w:pPr>
        <w:pStyle w:val="Web"/>
        <w:rPr>
          <w:sz w:val="22"/>
          <w:szCs w:val="22"/>
        </w:rPr>
      </w:pPr>
      <w:r>
        <w:rPr>
          <w:sz w:val="22"/>
          <w:szCs w:val="22"/>
        </w:rPr>
        <w:t xml:space="preserve">Моралната норма е форма на нравствено изискване.Теории за морала и моралното развитие: </w:t>
      </w:r>
    </w:p>
    <w:p>
      <w:pPr>
        <w:pStyle w:val="Web"/>
        <w:rPr>
          <w:sz w:val="22"/>
          <w:szCs w:val="22"/>
        </w:rPr>
      </w:pPr>
      <w:r>
        <w:rPr>
          <w:sz w:val="22"/>
          <w:szCs w:val="22"/>
        </w:rPr>
        <w:t xml:space="preserve">* Жан Пиаже- От раждането до 11-12 г. детето е в една среда на подчинение или стадий на хетерономния морал.Не е самостоятелно.След това отслабва родителското влияние и създава свой морал. </w:t>
      </w:r>
    </w:p>
    <w:p>
      <w:pPr>
        <w:pStyle w:val="Web"/>
        <w:rPr/>
      </w:pPr>
      <w:r>
        <w:rPr>
          <w:sz w:val="22"/>
          <w:szCs w:val="22"/>
        </w:rPr>
        <w:t xml:space="preserve">* Лоурънс Колберг-според него има 3 стадия на на морално развитие: 1. Доконвенционално развитие-до 9 години ; 2. Конвенционално равнище,авторизиране,ред и закон-след 9-10 години; 3. Постконвенционално развитие, морал на гражданското общество,което не допуска нарушение на правилата. </w:t>
      </w:r>
    </w:p>
    <w:p>
      <w:pPr>
        <w:pStyle w:val="Web"/>
        <w:rPr>
          <w:sz w:val="22"/>
          <w:szCs w:val="22"/>
        </w:rPr>
      </w:pPr>
      <w:r>
        <w:rPr>
          <w:sz w:val="22"/>
          <w:szCs w:val="22"/>
        </w:rPr>
        <w:t xml:space="preserve">Методи на нравствено възпитание.Начини и форми на повлияване на морала на ученическите нравствени изисквания: </w:t>
      </w:r>
    </w:p>
    <w:p>
      <w:pPr>
        <w:pStyle w:val="Web"/>
        <w:rPr/>
      </w:pPr>
      <w:r>
        <w:rPr>
          <w:sz w:val="22"/>
          <w:szCs w:val="22"/>
        </w:rPr>
        <w:t xml:space="preserve">* Убеждаване </w:t>
      </w:r>
      <w:r>
        <w:rPr>
          <w:sz w:val="22"/>
          <w:szCs w:val="22"/>
          <w:lang w:val="ru-RU"/>
        </w:rPr>
        <w:t xml:space="preserve"> </w:t>
      </w:r>
      <w:r>
        <w:rPr>
          <w:sz w:val="22"/>
          <w:szCs w:val="22"/>
        </w:rPr>
        <w:t>* Внушаване  * По</w:t>
      </w:r>
      <w:r>
        <w:rPr>
          <w:sz w:val="22"/>
          <w:szCs w:val="22"/>
          <w:lang w:val="en-US"/>
        </w:rPr>
        <w:t>o</w:t>
      </w:r>
      <w:r>
        <w:rPr>
          <w:sz w:val="22"/>
          <w:szCs w:val="22"/>
        </w:rPr>
        <w:t xml:space="preserve">щрение  * Наказание  * Критика * Личен пример </w:t>
      </w:r>
    </w:p>
    <w:p>
      <w:pPr>
        <w:pStyle w:val="Web"/>
        <w:spacing w:before="280" w:after="280"/>
        <w:rPr/>
      </w:pPr>
      <w:r>
        <w:rPr/>
        <w:t xml:space="preserve">* Анимация  * Консултиране * Беседи * Онлайн информация * Реш на нравств казуси </w:t>
      </w:r>
    </w:p>
    <w:sectPr>
      <w:type w:val="nextPage"/>
      <w:pgSz w:w="11906" w:h="16838"/>
      <w:pgMar w:left="1417" w:right="1417" w:gutter="0" w:header="0" w:top="1417" w:footer="0" w:bottom="1417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cc"/>
    <w:family w:val="roman"/>
    <w:pitch w:val="variable"/>
  </w:font>
  <w:font w:name="Liberation Sans">
    <w:altName w:val="Arial"/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1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Droid Sans Fallback" w:cs="Droid Sans Devanagari"/>
        <w:sz w:val="24"/>
        <w:szCs w:val="24"/>
        <w:lang w:val="en-US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bidi w:val="0"/>
    </w:pPr>
    <w:rPr>
      <w:rFonts w:ascii="Times New Roman" w:hAnsi="Times New Roman" w:eastAsia="Times New Roman" w:cs="Times New Roman"/>
      <w:color w:val="auto"/>
      <w:sz w:val="24"/>
      <w:szCs w:val="24"/>
      <w:lang w:val="bg-BG" w:bidi="ar-SA" w:eastAsia="zh-CN"/>
    </w:rPr>
  </w:style>
  <w:style w:type="character" w:styleId="Style14">
    <w:name w:val="Шрифт на абзаца по подразбиране"/>
    <w:qFormat/>
    <w:rPr/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Droid Sans Fallback" w:cs="Droid Sans Devanagari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Droid Sans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Droid Sans Devanagari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Droid Sans Devanagari"/>
    </w:rPr>
  </w:style>
  <w:style w:type="paragraph" w:styleId="Web">
    <w:name w:val="Нормален (Web)"/>
    <w:basedOn w:val="Normal"/>
    <w:qFormat/>
    <w:pPr>
      <w:spacing w:before="280" w:after="280"/>
    </w:pPr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Normal_x0000_</Template>
  <TotalTime>113</TotalTime>
  <Application>LibreOffice/7.5.2.2$Linux_X86_64 LibreOffice_project/50$Build-2</Application>
  <AppVersion>15.0000</AppVersion>
  <Pages>2</Pages>
  <Words>654</Words>
  <Characters>3959</Characters>
  <CharactersWithSpaces>4655</CharactersWithSpaces>
  <Paragraphs>38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2013-02-04T13:04:00Z</dcterms:created>
  <dc:creator>admin</dc:creator>
  <dc:description/>
  <cp:keywords/>
  <dc:language>en-US</dc:language>
  <cp:lastModifiedBy>admin</cp:lastModifiedBy>
  <dcterms:modified xsi:type="dcterms:W3CDTF">2013-02-04T14:57:00Z</dcterms:modified>
  <cp:revision>1</cp:revision>
  <dc:subject/>
  <dc:title>3</dc:title>
</cp:coreProperties>
</file>